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09" w:rsidRPr="00E377CF" w:rsidRDefault="00A67C09" w:rsidP="00A67C09">
      <w:p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Nazanin" w:eastAsia="Times New Roman" w:hAnsi="Nazanin" w:cs="B Yekan"/>
          <w:b/>
          <w:bCs/>
          <w:color w:val="943634" w:themeColor="accent2" w:themeShade="BF"/>
          <w:rtl/>
          <w:lang w:bidi="fa-IR"/>
        </w:rPr>
      </w:pPr>
      <w:r w:rsidRPr="00E377CF">
        <w:rPr>
          <w:rFonts w:ascii="Nazanin" w:eastAsia="Times New Roman" w:hAnsi="Nazanin" w:cs="B Yekan" w:hint="cs"/>
          <w:b/>
          <w:bCs/>
          <w:color w:val="943634" w:themeColor="accent2" w:themeShade="BF"/>
          <w:rtl/>
          <w:lang w:bidi="fa-IR"/>
        </w:rPr>
        <w:t>سالمندان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سالمندان سالم پشتوانه مناسب براي خانه و خانواده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احترام به سالمند تعظيم در برابر خداوند است ( امام صادق ع )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پيري بيماري نيست بلکه يک فرايند زيستي است که کسي نمي تواند از آن جلو گيري کند با اندکي مراقبت از معلو ليتها ي ناشي از ان جلو گيري کنيد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استخوانها در پيري به آساني با ضربه مختصر مي شکند که</w:t>
      </w:r>
      <w:r w:rsidRPr="00E377CF">
        <w:rPr>
          <w:rFonts w:asciiTheme="minorBidi" w:hAnsiTheme="minorBidi" w:cs="B Yekan"/>
        </w:rPr>
        <w:t xml:space="preserve"> </w:t>
      </w:r>
      <w:r w:rsidRPr="00E377CF">
        <w:rPr>
          <w:rFonts w:asciiTheme="minorBidi" w:hAnsiTheme="minorBidi" w:cs="B Yekan"/>
          <w:rtl/>
        </w:rPr>
        <w:t>شايعترين علت زمين گير شدن پيران مي باشد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آيا مي دانيد سالمندان جهت سلامت وطول عمر نياز به مراقبت بهداشتي ،تغذيه خوب وتوجه روحي ورواني دارند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تاکید برنامه غذایی سالمندان، بر مصرف غذای کم نمک، کم چرب و سرشار از فیبر. * سالمندان جهت سلامت و طول عمر به ورزش ، تغذيه ي خوب ودوست دانا نيازمندند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هيچ دليلي وجود ندارد كه با سالمندي با بيم و هراس برخورد شود به عنوان يك حقيقت كلي با مراقبت مناسب هر فرد مي تواند از دوره سالمندي طولاني و توام با تندرستي خود لذت ببرد.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همه ما پير مي شويم ولي مي توانيم سالم پير شويم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سالمندي دوره خوبي است اگر شيوه سالم زندگي كردن را بدانيد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سالمندي ، شهروند ارشد ،سلامت جسم ،سلامت روان ،مشاركت فعال اجتماعي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زندگي را با سلامتي و نشاط سپري كنيد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زندگي با نشاط در دوره سالمندي را با دريافت خدمات بهداشتي و آموزش يادگيري رفتارهاي درست تجربه كنيم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پيامبر اكرم (ص) : وجود سالمندان در بين شما باعث بركت و نعمتهاي الهي است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پيامبر اكرم (ص) : سالمندان را احترام كنيد تا در قيامت همنشين من باشيد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پيامبر اكرم (ص) : بركت و خير ماندگار ، همراه بزرگتر هاي شماست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پامبر اكرم (ص) : هر كس فضيلت و مقام يك بزرگ را به خاطر سن وسالش بشناسد و او را مورد احترام قرار دهد خداي متعال او را از هراس و نگراني روز قيامت ايمن مي دارد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علي (ع) : دانشمند را به خاطر علمش و بزرگسال را به خاطر سن او بايد احترام كرد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علي 0ع) : سالمندان خود را بزرگ بشماريد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صادق (ع) : سالمند در خانواده مانند پيغمبر الهي در بين امتش است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صادق (ع) : احترام به سالمند تعظيم در برابر خداوند است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صادق (ع) : به پدرانتان نيكي كنيد تا فرزندانتان هم به شما نيكي كنند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امام صادق (ع) : كسي كه بزرگ ما را احترام نكند و كوچك ما را مورد شفقت قرار ندهد ، از ما نيست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lastRenderedPageBreak/>
        <w:t>سالمند بزرگ خانواده است بايد با او به گونه اي رفتار شود كه از نظر جسمي ، اجتماعي ، رواني و معنوي سلامت وي حفظ گردد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rtl/>
        </w:rPr>
      </w:pPr>
      <w:r w:rsidRPr="00E377CF">
        <w:rPr>
          <w:rFonts w:ascii="IranNastaliq" w:hAnsi="IranNastaliq" w:cs="B Yekan" w:hint="cs"/>
          <w:rtl/>
        </w:rPr>
        <w:t>رسول اکرم (ص): خداوند به وسیله نیکی به پدر و مادر عمر انسان را افزون می کند.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rtl/>
        </w:rPr>
      </w:pPr>
      <w:r w:rsidRPr="00E377CF">
        <w:rPr>
          <w:rFonts w:ascii="IranNastaliq" w:hAnsi="IranNastaliq" w:cs="B Yekan" w:hint="cs"/>
          <w:rtl/>
        </w:rPr>
        <w:t>امام صادق(ع): احترام به سالمند تعظیم در برابر خداوند است.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rtl/>
        </w:rPr>
      </w:pPr>
      <w:r w:rsidRPr="00E377CF">
        <w:rPr>
          <w:rFonts w:ascii="IranNastaliq" w:hAnsi="IranNastaliq" w:cs="B Yekan" w:hint="cs"/>
          <w:rtl/>
        </w:rPr>
        <w:t>توجه به مصرف روزانه حداقل سه گروه غذایی مهم از چهار گروه غذایی از اصول تغذیه صحیح دوره سالمندی است.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rtl/>
        </w:rPr>
      </w:pPr>
      <w:r w:rsidRPr="00E377CF">
        <w:rPr>
          <w:rFonts w:ascii="IranNastaliq" w:hAnsi="IranNastaliq" w:cs="B Yekan" w:hint="cs"/>
          <w:rtl/>
        </w:rPr>
        <w:t>امام صادق(ع): به پدر و مادرتان نیکی کنید تا فرزندانتان هم به شما نیکی کنند</w:t>
      </w:r>
      <w:r w:rsidRPr="00E377CF">
        <w:rPr>
          <w:rFonts w:cs="B Yekan" w:hint="cs"/>
          <w:rtl/>
        </w:rPr>
        <w:t>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سه اصل مهم درسلامتی و طول عمرسالمندان </w:t>
      </w:r>
    </w:p>
    <w:p w:rsidR="00A67C09" w:rsidRPr="00E377CF" w:rsidRDefault="00A67C09" w:rsidP="00A67C09">
      <w:pPr>
        <w:pStyle w:val="ListParagraph"/>
        <w:numPr>
          <w:ilvl w:val="0"/>
          <w:numId w:val="4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ورزش و فعالیت بدنی مناسب</w:t>
      </w:r>
    </w:p>
    <w:p w:rsidR="00A67C09" w:rsidRPr="00E377CF" w:rsidRDefault="00A67C09" w:rsidP="00A67C09">
      <w:pPr>
        <w:pStyle w:val="ListParagraph"/>
        <w:numPr>
          <w:ilvl w:val="0"/>
          <w:numId w:val="4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تغذیه خوب و اجتناب اززیاده روی</w:t>
      </w:r>
    </w:p>
    <w:p w:rsidR="00A67C09" w:rsidRPr="00E377CF" w:rsidRDefault="00A67C09" w:rsidP="00A67C09">
      <w:pPr>
        <w:pStyle w:val="ListParagraph"/>
        <w:numPr>
          <w:ilvl w:val="0"/>
          <w:numId w:val="4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دوست خوب ودانا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انسان های سالمند دردرون خود حقیقتهای زیادی دارند که باید اینها رابه جوانان انتقال دهند.</w:t>
      </w:r>
    </w:p>
    <w:p w:rsidR="00A67C09" w:rsidRPr="00E377CF" w:rsidRDefault="00A67C09" w:rsidP="00A67C09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00000"/>
        </w:rPr>
      </w:pPr>
      <w:r w:rsidRPr="00E377CF">
        <w:rPr>
          <w:rFonts w:cs="B Yekan" w:hint="cs"/>
          <w:color w:val="000000"/>
          <w:rtl/>
        </w:rPr>
        <w:t xml:space="preserve">سالم بمانیم، سالم پیر شویم                    </w:t>
      </w:r>
      <w:r w:rsidRPr="00E377CF">
        <w:rPr>
          <w:rFonts w:cs="B Yekan"/>
          <w:color w:val="000000"/>
        </w:rPr>
        <w:t xml:space="preserve">                                                                                                               </w:t>
      </w:r>
    </w:p>
    <w:p w:rsidR="00A67C09" w:rsidRPr="00E377CF" w:rsidRDefault="00A67C09" w:rsidP="00A67C09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00000"/>
        </w:rPr>
      </w:pPr>
      <w:r w:rsidRPr="00E377CF">
        <w:rPr>
          <w:rFonts w:cs="B Yekan" w:hint="cs"/>
          <w:color w:val="000000"/>
          <w:rtl/>
        </w:rPr>
        <w:t>سالمندان، فعال باقی بمانیم</w:t>
      </w:r>
    </w:p>
    <w:p w:rsidR="00A67C09" w:rsidRPr="00E377CF" w:rsidRDefault="00A67C09" w:rsidP="00A67C09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  <w:lang w:bidi="fa-IR"/>
        </w:rPr>
        <w:t>بهترين راه پيشگيري از افسردگي در سالمندي ، برقراري دوستي با ديگران و مشاركت در كارهاي اجتماعي است.</w:t>
      </w:r>
    </w:p>
    <w:p w:rsidR="00A67C09" w:rsidRPr="00E377CF" w:rsidRDefault="00A67C09" w:rsidP="00A67C09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  <w:lang w:bidi="fa-IR"/>
        </w:rPr>
        <w:t>پيري انسان را محدود نمي كند بلكه از محدوديت هاي او مي كاهد .</w:t>
      </w:r>
    </w:p>
    <w:p w:rsidR="00A67C09" w:rsidRPr="00E377CF" w:rsidRDefault="00A67C09" w:rsidP="00A67C09">
      <w:p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  <w:lang w:bidi="fa-IR"/>
        </w:rPr>
      </w:pPr>
      <w:r w:rsidRPr="00E377CF">
        <w:rPr>
          <w:rFonts w:cs="B Yekan" w:hint="cs"/>
          <w:rtl/>
        </w:rPr>
        <w:t xml:space="preserve">رسول اكرم (ص) : </w:t>
      </w:r>
    </w:p>
    <w:p w:rsidR="00A67C09" w:rsidRPr="00E377CF" w:rsidRDefault="00A67C09" w:rsidP="00A67C09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  <w:lang w:bidi="fa-IR"/>
        </w:rPr>
        <w:t>خداوند به وسيله نيكي به پدر و مادر عمر انسان را افزون مي كند .</w:t>
      </w:r>
    </w:p>
    <w:p w:rsidR="00A67C09" w:rsidRPr="00E377CF" w:rsidRDefault="00A67C09" w:rsidP="00A67C09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  <w:lang w:bidi="fa-IR"/>
        </w:rPr>
        <w:t>با سالخوردگان با تجربه مشورت كنيد كه چشمهايشان چهره سالها را ديده و گوشهايشان نواي پيامبر اكرم (ص)</w:t>
      </w:r>
    </w:p>
    <w:p w:rsidR="00A67C09" w:rsidRPr="00E377CF" w:rsidRDefault="00A67C09" w:rsidP="00A67C09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  <w:lang w:bidi="fa-IR"/>
        </w:rPr>
        <w:t>سالمندان را احترام كنيد تا در قيامت همنشين من باشيد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پيامبر اكرم (ص)</w:t>
      </w:r>
      <w:r w:rsidRPr="00E377CF">
        <w:rPr>
          <w:rFonts w:cs="B Yekan"/>
        </w:rPr>
        <w:t>:</w:t>
      </w:r>
      <w:r w:rsidRPr="00E377CF">
        <w:rPr>
          <w:rFonts w:cs="B Yekan" w:hint="cs"/>
          <w:rtl/>
        </w:rPr>
        <w:t xml:space="preserve"> وجود سالمندان بين شما باعث بركت است      </w:t>
      </w:r>
      <w:r w:rsidRPr="00E377CF">
        <w:rPr>
          <w:rFonts w:cs="B Yekan"/>
        </w:rPr>
        <w:t xml:space="preserve">  </w:t>
      </w:r>
    </w:p>
    <w:p w:rsidR="00A67C09" w:rsidRPr="00E377CF" w:rsidRDefault="00A67C09" w:rsidP="00A67C09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امام صادق (ع) : احترام به سالمند تعظيم در برابر خداوند است. </w:t>
      </w:r>
    </w:p>
    <w:p w:rsidR="00A67C09" w:rsidRPr="00E377CF" w:rsidRDefault="00A67C09" w:rsidP="00A67C09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فعال بودن در اجتماع بهترين راه حفظ سلامت رواني است . برقراري دوستي با سايرسالمندان و وقت گذراني با آنها گام موثري براي ارضاي رواني است .</w:t>
      </w:r>
    </w:p>
    <w:p w:rsidR="00A67C09" w:rsidRPr="00E377CF" w:rsidRDefault="00A67C09" w:rsidP="00A67C09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توجه به مصرف روزانه حداقل سه گروه غذايي مهم از چهار گروه غذايي از اصول تغذيه صحيح دوره سالمندي است .</w:t>
      </w:r>
      <w:r w:rsidRPr="00E377CF">
        <w:rPr>
          <w:rFonts w:cs="B Yekan"/>
        </w:rPr>
        <w:t xml:space="preserve"> </w:t>
      </w:r>
    </w:p>
    <w:p w:rsidR="00A67C09" w:rsidRPr="00E377CF" w:rsidRDefault="00A67C09" w:rsidP="00A67C09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سالمندي دوره كمال پرباري و بلنداي زندگي است. </w:t>
      </w:r>
    </w:p>
    <w:p w:rsidR="00A67C09" w:rsidRPr="00E377CF" w:rsidRDefault="00A67C09" w:rsidP="00A67C09">
      <w:pPr>
        <w:pStyle w:val="ListParagraph"/>
        <w:numPr>
          <w:ilvl w:val="0"/>
          <w:numId w:val="5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lastRenderedPageBreak/>
        <w:t>تنهايي و بي توجهي به پيران موجب افسردگي مي گردد . خانواده و اطرافيان مي توانند از افسردگي جلوگيري كنند.</w:t>
      </w:r>
      <w:r w:rsidRPr="00E377CF">
        <w:rPr>
          <w:rFonts w:cs="B Yekan"/>
          <w:rtl/>
        </w:rPr>
        <w:t xml:space="preserve"> </w:t>
      </w:r>
    </w:p>
    <w:p w:rsidR="00A67C09" w:rsidRPr="00E377CF" w:rsidRDefault="00A67C09" w:rsidP="00A67C09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گذشت عمر يك فرايند زيستي است كه نمي توان آنرا متوقف ويا معكوس نمود . مراقبتهاي مناسب مي تواند به طول عمر سالم منتهي شود .</w:t>
      </w:r>
      <w:r w:rsidRPr="00E377CF">
        <w:rPr>
          <w:rFonts w:cs="B Yekan"/>
        </w:rPr>
        <w:t xml:space="preserve">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ورزش و به خصوص ورزش‌هايي كه به منظور افزايش حس تعادل به طور منظم و مرتب با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مشاوره پزشك انجام مي‌شود، تا حد زيادي در كاهش زمين خوردگي‌هاي دوران سالمندي مؤثر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است</w:t>
      </w:r>
      <w:r w:rsidRPr="00E377CF">
        <w:rPr>
          <w:rFonts w:cs="B Yekan"/>
        </w:rPr>
        <w:t xml:space="preserve">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دوران سالمندي پايان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راه نيست و وجود اين افراد در خانواده موجب تحكيم روابط مي‌شود، سالمندان پل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ارتباطي بين زمان گذشته، حال و آينده هستند و نيازهاي آنها مي‌تواند نيازهاي جامعه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را دگرگون كند</w:t>
      </w:r>
      <w:r w:rsidRPr="00E377CF">
        <w:rPr>
          <w:rFonts w:cs="B Yekan"/>
        </w:rPr>
        <w:t xml:space="preserve">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فعال باقي بمانيم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ورزش سالمندان ،عمر آن ها را افزايش مي دهد.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داشتن فعاليت بدني منظم از پوکي استخوان جلوگيري ميکند </w:t>
      </w:r>
      <w:r w:rsidRPr="00E377CF">
        <w:rPr>
          <w:rFonts w:cs="B Yekan"/>
        </w:rPr>
        <w:t xml:space="preserve">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براي پيشگيري از کمردرد دردوران سالمندي بطور صحيح و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مکرر ورزش کنيد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يک راه مطمئن براي کنترل و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به تاخير انداختن عوارض پيري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 xml:space="preserve"> ،  تمرينات بدني مناسب و منظم است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تمرينات بدني باعث کاهش علائم افسردگي و اضطراب واحساس  شادابي، سرزندگي و افزايش اعتماد به نفس مي شود . 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سالمندان سالم ،بهترين مدير ،راهنما ومشاور هستند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فعاليت و تحرک کافي عامل پيشگيري از  اختلالات رواني است . 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فعاليت بدني در کنترل چاقي ،کلسترول و فشارخون بالا موثر است.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سالمند گرامي : زماني که خسته يا گرسنه هستيد تمرينات بدني را انجام ندهيد.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از مصرف خودسرانه دارو خودداري وتنها با تجويز پزشک آنها را مصرف کنيد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سالمندان گرامي : در ساعات شلوغ و پر ازدحام رانندگي نکنيد.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خواب کافي و راحت ، يکي از پايه هاي اصلي سلامتي است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 ان  گرامي:  سعي کنيد هر روز يک مطلب جديد ياد بگيريد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سالمند گرامي : در هنگام ورزش و فعاليت بدني آب بيشتري بنوشيد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براي کار طبيعي کليه ها و دفع سموم بدن ، روزانه حداقل 6 تا 8 ليوان آب بنوشيد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مصرف 2 تا3 بار  ماهي در هفته ميتواند خطر ابتلا  به بيماريهاي قلبي و آلزايمر را کاهش دهد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 عزيز : روزانه حداقل 2 سهم از گروه لبنيات (شير، ماست و پنيرو..) مصرف نمائيد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سالمند گرامي : تمرينات تعادلي موجب حفظ و افزايش توده هاي عضلاني شده و از سقوط جلوگيري ميکند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lastRenderedPageBreak/>
        <w:t>آيا مي دانيد پياده روي و دوچرخه سواري بر کاهش فشار خون موثر است.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با رعايت نکات ايمني از بروز حوادث پيشگيري نمائيد ..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سالمند گرامي : در هواي بسيار سرد و بسيار گرم تمرينات بدني را انجام ندهيد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در هنگام آلودگي هوا از انجام تمرينات بدني پرهيز نمائيد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سالمند  گرامي در صورت داشتن بيماري مزمن ،جهت انجام تمرينات بدني با پزشک خود مشورت نمائيد . 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با خوردن ميوه ها و سبزي ها نيازي به مصرف دارو هاي ملين نخواهيد داشت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  <w:tab w:val="left" w:pos="425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درسالمندي تعداد وعده هاي روزانه غذا را زياد (حداقل 5 وعده )ولي مقدار غذا در هروعده را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 xml:space="preserve">کم کنيد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cs="B Yekan" w:hint="cs"/>
          <w:rtl/>
        </w:rPr>
        <w:t>جهت تامين سلامتي بايد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 xml:space="preserve">در کنار ساير گروه هاي غذايي ، روزانه حداقل 5 سهم از گروه ميوه ها وسبزيجات نيز مصرف نمائيد.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cs="B Yekan" w:hint="cs"/>
          <w:rtl/>
        </w:rPr>
        <w:t>مصرف کمتر چربي ‌، ميزان ابتلا به سرطان روده ، پانکراس ‌، پستان ، پروستات و رحم را کم مي کند .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cs="B Yekan" w:hint="cs"/>
          <w:rtl/>
        </w:rPr>
        <w:t xml:space="preserve">از نوشيدن چاي يا قهوه از يک ساعت قبل و تا دو ساعت بعد از خوردن غذا خودداري کنيد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cs="B Yekan" w:hint="cs"/>
          <w:rtl/>
        </w:rPr>
        <w:t xml:space="preserve">همراه غذا ، سبزي خوردن و سالاد مصرف کنيد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cs="B Yekan" w:hint="cs"/>
          <w:rtl/>
        </w:rPr>
        <w:t xml:space="preserve">ماهي هاي کوچک مانند کيلکا منبع غني پروتئين ، کلسيم و ويتامين "دي" هستند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  <w:rtl/>
        </w:rPr>
      </w:pPr>
      <w:r w:rsidRPr="00E377CF">
        <w:rPr>
          <w:rFonts w:cs="B Yekan" w:hint="cs"/>
          <w:rtl/>
        </w:rPr>
        <w:t xml:space="preserve">سويا سرشار از آهن ، کلسيم ، ويتامين هاي گروه ب و امگا </w:t>
      </w:r>
      <w:r w:rsidRPr="00E377CF">
        <w:rPr>
          <w:rFonts w:cs="Times New Roman"/>
          <w:rtl/>
        </w:rPr>
        <w:t>–</w:t>
      </w:r>
      <w:r w:rsidRPr="00E377CF">
        <w:rPr>
          <w:rFonts w:cs="B Yekan" w:hint="cs"/>
          <w:rtl/>
        </w:rPr>
        <w:t xml:space="preserve"> 3 مي باشد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 xml:space="preserve">سويا منبع غني پروتئين گياهي است و مي تواند جايگزين خوبي براي گوشت قرمز باشد .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>سبزي هاي داراي رنگ سبز تيره ، زرد تيره و نارنجي مانند هويج و گوجه فرنگي منبع غني از ويتامين</w:t>
      </w:r>
      <w:r w:rsidRPr="00E377CF">
        <w:rPr>
          <w:rFonts w:ascii="Tahoma" w:hAnsi="Tahoma" w:cs="B Yekan"/>
          <w:color w:val="000000" w:themeColor="text1"/>
        </w:rPr>
        <w:t xml:space="preserve"> “</w:t>
      </w:r>
      <w:r w:rsidRPr="00E377CF">
        <w:rPr>
          <w:rFonts w:ascii="Tahoma" w:hAnsi="Tahoma" w:cs="B Yekan" w:hint="cs"/>
          <w:color w:val="000000" w:themeColor="text1"/>
          <w:rtl/>
        </w:rPr>
        <w:t xml:space="preserve"> آ </w:t>
      </w:r>
      <w:r w:rsidRPr="00E377CF">
        <w:rPr>
          <w:rFonts w:ascii="Tahoma" w:hAnsi="Tahoma" w:cs="B Yekan"/>
          <w:color w:val="000000" w:themeColor="text1"/>
        </w:rPr>
        <w:t xml:space="preserve"> “</w:t>
      </w:r>
      <w:r w:rsidRPr="00E377CF">
        <w:rPr>
          <w:rFonts w:ascii="Tahoma" w:hAnsi="Tahoma" w:cs="B Yekan" w:hint="cs"/>
          <w:color w:val="000000" w:themeColor="text1"/>
          <w:rtl/>
        </w:rPr>
        <w:t xml:space="preserve">هستند .  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  <w:rtl/>
        </w:rPr>
      </w:pPr>
      <w:r w:rsidRPr="00E377CF">
        <w:rPr>
          <w:rFonts w:ascii="Tahoma" w:hAnsi="Tahoma" w:cs="B Yekan" w:hint="cs"/>
          <w:color w:val="000000" w:themeColor="text1"/>
          <w:rtl/>
        </w:rPr>
        <w:t>زيتون منبع خوبي براي تامين ويتامين</w:t>
      </w:r>
      <w:r w:rsidRPr="00E377CF">
        <w:rPr>
          <w:rFonts w:ascii="Tahoma" w:hAnsi="Tahoma" w:cs="B Yekan"/>
          <w:color w:val="000000" w:themeColor="text1"/>
        </w:rPr>
        <w:t xml:space="preserve"> “</w:t>
      </w:r>
      <w:r w:rsidRPr="00E377CF">
        <w:rPr>
          <w:rFonts w:ascii="Tahoma" w:hAnsi="Tahoma" w:cs="B Yekan" w:hint="cs"/>
          <w:color w:val="000000" w:themeColor="text1"/>
          <w:rtl/>
        </w:rPr>
        <w:t xml:space="preserve"> اي </w:t>
      </w:r>
      <w:r w:rsidRPr="00E377CF">
        <w:rPr>
          <w:rFonts w:ascii="Tahoma" w:hAnsi="Tahoma" w:cs="B Yekan"/>
          <w:color w:val="000000" w:themeColor="text1"/>
        </w:rPr>
        <w:t>“</w:t>
      </w:r>
      <w:r w:rsidRPr="00E377CF">
        <w:rPr>
          <w:rFonts w:ascii="Tahoma" w:hAnsi="Tahoma" w:cs="B Yekan" w:hint="cs"/>
          <w:color w:val="000000" w:themeColor="text1"/>
          <w:rtl/>
        </w:rPr>
        <w:t xml:space="preserve"> مي باشد . </w:t>
      </w:r>
    </w:p>
    <w:p w:rsidR="00A67C09" w:rsidRPr="00E377CF" w:rsidRDefault="00A67C09" w:rsidP="00A67C09">
      <w:pPr>
        <w:pStyle w:val="ListParagraph"/>
        <w:numPr>
          <w:ilvl w:val="0"/>
          <w:numId w:val="6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  <w:rtl/>
        </w:rPr>
      </w:pPr>
      <w:r w:rsidRPr="00E377CF">
        <w:rPr>
          <w:rFonts w:ascii="Tahoma" w:hAnsi="Tahoma" w:cs="B Yekan" w:hint="cs"/>
          <w:color w:val="000000" w:themeColor="text1"/>
          <w:rtl/>
        </w:rPr>
        <w:t>درسالمندی نیزمی توان سالم ،شاداب خلاق وفعال بود.</w:t>
      </w:r>
    </w:p>
    <w:p w:rsidR="00A67C09" w:rsidRPr="00E377CF" w:rsidRDefault="00A67C09" w:rsidP="00A67C09">
      <w:pPr>
        <w:pStyle w:val="ListParagraph"/>
        <w:numPr>
          <w:ilvl w:val="0"/>
          <w:numId w:val="6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 xml:space="preserve">همه ما از کودکي تا سالمندي در هر سطحي از سلامتي به تمرينات بدني نيازمنديم </w:t>
      </w:r>
    </w:p>
    <w:p w:rsidR="00A67C09" w:rsidRPr="00E377CF" w:rsidRDefault="00A67C09" w:rsidP="00A67C09">
      <w:pPr>
        <w:pStyle w:val="ListParagraph"/>
        <w:numPr>
          <w:ilvl w:val="0"/>
          <w:numId w:val="6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>تغذيه در سالمندي يکي از عوامل مهم در حفظ تندرستي است</w:t>
      </w:r>
    </w:p>
    <w:p w:rsidR="00A67C09" w:rsidRPr="00E377CF" w:rsidRDefault="00A67C09" w:rsidP="00A67C09">
      <w:pPr>
        <w:pStyle w:val="ListParagraph"/>
        <w:numPr>
          <w:ilvl w:val="0"/>
          <w:numId w:val="6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 xml:space="preserve">تاکید برنامه غذایی سالمندان، بر مصرف غذای کم نمک، کم چرب و سرشار از فیبر. </w:t>
      </w:r>
    </w:p>
    <w:p w:rsidR="00A67C09" w:rsidRPr="00E377CF" w:rsidRDefault="00A67C09" w:rsidP="00A67C09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="Tahoma" w:eastAsiaTheme="minorHAnsi" w:hAnsi="Tahoma" w:cs="B Yekan"/>
          <w:color w:val="000000" w:themeColor="text1"/>
          <w:sz w:val="22"/>
          <w:szCs w:val="22"/>
          <w:rtl/>
          <w:lang w:bidi="fa-IR"/>
        </w:rPr>
      </w:pPr>
      <w:r w:rsidRPr="00E377CF">
        <w:rPr>
          <w:rFonts w:ascii="Tahoma" w:eastAsiaTheme="minorHAnsi" w:hAnsi="Tahoma" w:cs="B Yekan"/>
          <w:color w:val="000000" w:themeColor="text1"/>
          <w:sz w:val="22"/>
          <w:szCs w:val="22"/>
          <w:rtl/>
          <w:lang w:bidi="fa-IR"/>
        </w:rPr>
        <w:t>احترام به حقوق سالمندان وظيفه اي براي همه</w:t>
      </w:r>
    </w:p>
    <w:p w:rsidR="00A67C09" w:rsidRPr="00E377CF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>وقتی عشق را نثار سالمندان کنیم از دعای خیرشان برخوردار خواهیم شد.</w:t>
      </w:r>
    </w:p>
    <w:p w:rsidR="00A67C09" w:rsidRDefault="00A67C09" w:rsidP="00A67C09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00000" w:themeColor="text1"/>
        </w:rPr>
      </w:pPr>
      <w:r w:rsidRPr="00E377CF">
        <w:rPr>
          <w:rFonts w:ascii="Tahoma" w:hAnsi="Tahoma" w:cs="B Yekan" w:hint="cs"/>
          <w:color w:val="000000" w:themeColor="text1"/>
          <w:rtl/>
        </w:rPr>
        <w:t>مراقبت و تامین نیازهای یک فرد سالمند گوشه ای از تعهدات دینی و انسانی همه مسلمانان است.</w:t>
      </w:r>
    </w:p>
    <w:p w:rsidR="0059753C" w:rsidRDefault="0059753C"/>
    <w:sectPr w:rsidR="0059753C" w:rsidSect="00A67C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204F5"/>
    <w:multiLevelType w:val="hybridMultilevel"/>
    <w:tmpl w:val="B1964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424B8"/>
    <w:multiLevelType w:val="hybridMultilevel"/>
    <w:tmpl w:val="DE6C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20FDB"/>
    <w:multiLevelType w:val="hybridMultilevel"/>
    <w:tmpl w:val="E97841E6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>
    <w:nsid w:val="6FEE41D1"/>
    <w:multiLevelType w:val="hybridMultilevel"/>
    <w:tmpl w:val="47FE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977D8E"/>
    <w:multiLevelType w:val="hybridMultilevel"/>
    <w:tmpl w:val="0A1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49048F"/>
    <w:multiLevelType w:val="hybridMultilevel"/>
    <w:tmpl w:val="331E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7C09"/>
    <w:rsid w:val="00116CDB"/>
    <w:rsid w:val="001B214D"/>
    <w:rsid w:val="001F72D2"/>
    <w:rsid w:val="0059753C"/>
    <w:rsid w:val="005E1720"/>
    <w:rsid w:val="008A4F35"/>
    <w:rsid w:val="008F19C8"/>
    <w:rsid w:val="00A25287"/>
    <w:rsid w:val="00A67C09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C09"/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unhideWhenUsed/>
    <w:rsid w:val="00A67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5973</Characters>
  <Application>Microsoft Office Word</Application>
  <DocSecurity>0</DocSecurity>
  <Lines>49</Lines>
  <Paragraphs>14</Paragraphs>
  <ScaleCrop>false</ScaleCrop>
  <Company>MUMS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2013-02-06T08:21:00Z</dcterms:created>
  <dcterms:modified xsi:type="dcterms:W3CDTF">2013-02-06T08:22:00Z</dcterms:modified>
</cp:coreProperties>
</file>